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E66B8" w14:textId="77777777" w:rsidR="00A3132F" w:rsidRDefault="009200CC">
      <w:pPr>
        <w:pStyle w:val="Titolo"/>
      </w:pPr>
      <w:r>
        <w:rPr>
          <w:spacing w:val="-2"/>
        </w:rPr>
        <w:t>TRACCIATO</w:t>
      </w:r>
      <w:r>
        <w:rPr>
          <w:spacing w:val="-19"/>
        </w:rPr>
        <w:t xml:space="preserve"> </w:t>
      </w:r>
      <w:r>
        <w:rPr>
          <w:spacing w:val="-2"/>
        </w:rPr>
        <w:t>CEFALOMETRICO</w:t>
      </w:r>
      <w:r>
        <w:rPr>
          <w:spacing w:val="-16"/>
        </w:rPr>
        <w:t xml:space="preserve"> </w:t>
      </w:r>
      <w:r>
        <w:rPr>
          <w:spacing w:val="-2"/>
        </w:rPr>
        <w:t>INTERMEDIO</w:t>
      </w:r>
    </w:p>
    <w:p w14:paraId="23C79895" w14:textId="77777777" w:rsidR="00A3132F" w:rsidRDefault="00A3132F">
      <w:pPr>
        <w:pStyle w:val="Corpotesto"/>
        <w:spacing w:before="391"/>
        <w:rPr>
          <w:sz w:val="36"/>
        </w:rPr>
      </w:pPr>
    </w:p>
    <w:p w14:paraId="3B3549A5" w14:textId="77777777" w:rsidR="00A3132F" w:rsidRDefault="009200CC">
      <w:pPr>
        <w:pStyle w:val="Corpotesto"/>
        <w:ind w:left="1258"/>
      </w:pPr>
      <w:r>
        <w:rPr>
          <w:color w:val="0051F1"/>
          <w:spacing w:val="-2"/>
          <w:u w:val="single" w:color="0051F1"/>
        </w:rPr>
        <w:t>Obbligatorio</w:t>
      </w:r>
      <w:r>
        <w:rPr>
          <w:color w:val="0051F1"/>
          <w:u w:val="single" w:color="0051F1"/>
        </w:rPr>
        <w:t xml:space="preserve"> </w:t>
      </w:r>
      <w:r>
        <w:rPr>
          <w:color w:val="0051F1"/>
          <w:spacing w:val="-5"/>
          <w:u w:val="single" w:color="0051F1"/>
        </w:rPr>
        <w:t>in:</w:t>
      </w:r>
    </w:p>
    <w:p w14:paraId="06571DA8" w14:textId="77777777" w:rsidR="00A3132F" w:rsidRDefault="00A3132F">
      <w:pPr>
        <w:pStyle w:val="Corpotesto"/>
        <w:spacing w:before="55"/>
      </w:pPr>
    </w:p>
    <w:p w14:paraId="571959EC" w14:textId="77777777" w:rsidR="00A3132F" w:rsidRDefault="009200CC">
      <w:pPr>
        <w:pStyle w:val="Paragrafoelenco"/>
        <w:numPr>
          <w:ilvl w:val="0"/>
          <w:numId w:val="1"/>
        </w:numPr>
        <w:tabs>
          <w:tab w:val="left" w:pos="1314"/>
        </w:tabs>
        <w:ind w:left="1314" w:hanging="150"/>
        <w:rPr>
          <w:b/>
          <w:sz w:val="26"/>
        </w:rPr>
      </w:pPr>
      <w:r>
        <w:rPr>
          <w:b/>
          <w:color w:val="0051F1"/>
          <w:sz w:val="26"/>
        </w:rPr>
        <w:t>casi</w:t>
      </w:r>
      <w:r>
        <w:rPr>
          <w:b/>
          <w:color w:val="0051F1"/>
          <w:spacing w:val="-9"/>
          <w:sz w:val="26"/>
        </w:rPr>
        <w:t xml:space="preserve"> </w:t>
      </w:r>
      <w:r>
        <w:rPr>
          <w:b/>
          <w:color w:val="0051F1"/>
          <w:sz w:val="26"/>
        </w:rPr>
        <w:t>clinici</w:t>
      </w:r>
      <w:r>
        <w:rPr>
          <w:b/>
          <w:color w:val="0051F1"/>
          <w:spacing w:val="-8"/>
          <w:sz w:val="26"/>
        </w:rPr>
        <w:t xml:space="preserve"> </w:t>
      </w:r>
      <w:r>
        <w:rPr>
          <w:b/>
          <w:color w:val="0051F1"/>
          <w:sz w:val="26"/>
        </w:rPr>
        <w:t>affrontati</w:t>
      </w:r>
      <w:r>
        <w:rPr>
          <w:b/>
          <w:color w:val="0051F1"/>
          <w:spacing w:val="-8"/>
          <w:sz w:val="26"/>
        </w:rPr>
        <w:t xml:space="preserve"> </w:t>
      </w:r>
      <w:r>
        <w:rPr>
          <w:b/>
          <w:color w:val="0051F1"/>
          <w:sz w:val="26"/>
        </w:rPr>
        <w:t>con</w:t>
      </w:r>
      <w:r>
        <w:rPr>
          <w:b/>
          <w:color w:val="0051F1"/>
          <w:spacing w:val="-9"/>
          <w:sz w:val="26"/>
        </w:rPr>
        <w:t xml:space="preserve"> </w:t>
      </w:r>
      <w:r>
        <w:rPr>
          <w:b/>
          <w:color w:val="0051F1"/>
          <w:sz w:val="26"/>
        </w:rPr>
        <w:t>chirurgia</w:t>
      </w:r>
      <w:r>
        <w:rPr>
          <w:b/>
          <w:color w:val="0051F1"/>
          <w:spacing w:val="-6"/>
          <w:sz w:val="26"/>
        </w:rPr>
        <w:t xml:space="preserve"> </w:t>
      </w:r>
      <w:proofErr w:type="spellStart"/>
      <w:r>
        <w:rPr>
          <w:b/>
          <w:color w:val="0051F1"/>
          <w:spacing w:val="-2"/>
          <w:sz w:val="26"/>
        </w:rPr>
        <w:t>ortognatica</w:t>
      </w:r>
      <w:proofErr w:type="spellEnd"/>
      <w:r>
        <w:rPr>
          <w:b/>
          <w:color w:val="0051F1"/>
          <w:spacing w:val="-2"/>
          <w:sz w:val="26"/>
        </w:rPr>
        <w:t>.</w:t>
      </w:r>
    </w:p>
    <w:p w14:paraId="029B8CCD" w14:textId="77777777" w:rsidR="00A3132F" w:rsidRDefault="009200CC">
      <w:pPr>
        <w:pStyle w:val="Paragrafoelenco"/>
        <w:numPr>
          <w:ilvl w:val="0"/>
          <w:numId w:val="1"/>
        </w:numPr>
        <w:tabs>
          <w:tab w:val="left" w:pos="1314"/>
        </w:tabs>
        <w:ind w:left="1314" w:hanging="150"/>
        <w:rPr>
          <w:b/>
          <w:sz w:val="26"/>
        </w:rPr>
      </w:pPr>
      <w:r>
        <w:rPr>
          <w:b/>
          <w:color w:val="0051F1"/>
          <w:sz w:val="26"/>
        </w:rPr>
        <w:t>casi</w:t>
      </w:r>
      <w:r>
        <w:rPr>
          <w:b/>
          <w:color w:val="0051F1"/>
          <w:spacing w:val="-11"/>
          <w:sz w:val="26"/>
        </w:rPr>
        <w:t xml:space="preserve"> </w:t>
      </w:r>
      <w:r>
        <w:rPr>
          <w:b/>
          <w:color w:val="0051F1"/>
          <w:sz w:val="26"/>
        </w:rPr>
        <w:t>tipologia</w:t>
      </w:r>
      <w:r>
        <w:rPr>
          <w:b/>
          <w:color w:val="0051F1"/>
          <w:spacing w:val="-7"/>
          <w:sz w:val="26"/>
        </w:rPr>
        <w:t xml:space="preserve"> </w:t>
      </w:r>
      <w:r>
        <w:rPr>
          <w:b/>
          <w:color w:val="0051F1"/>
          <w:sz w:val="26"/>
        </w:rPr>
        <w:t>IBO</w:t>
      </w:r>
      <w:r>
        <w:rPr>
          <w:b/>
          <w:color w:val="0051F1"/>
          <w:spacing w:val="-7"/>
          <w:sz w:val="26"/>
        </w:rPr>
        <w:t xml:space="preserve"> </w:t>
      </w:r>
      <w:r>
        <w:rPr>
          <w:b/>
          <w:color w:val="0051F1"/>
          <w:sz w:val="26"/>
        </w:rPr>
        <w:t>n</w:t>
      </w:r>
      <w:r>
        <w:rPr>
          <w:b/>
          <w:color w:val="0051F1"/>
          <w:spacing w:val="-7"/>
          <w:sz w:val="26"/>
        </w:rPr>
        <w:t xml:space="preserve"> </w:t>
      </w:r>
      <w:r>
        <w:rPr>
          <w:b/>
          <w:color w:val="0051F1"/>
          <w:sz w:val="26"/>
        </w:rPr>
        <w:t>1</w:t>
      </w:r>
      <w:r>
        <w:rPr>
          <w:b/>
          <w:color w:val="0051F1"/>
          <w:spacing w:val="-7"/>
          <w:sz w:val="26"/>
        </w:rPr>
        <w:t xml:space="preserve"> </w:t>
      </w:r>
      <w:r>
        <w:rPr>
          <w:b/>
          <w:color w:val="0051F1"/>
          <w:sz w:val="26"/>
        </w:rPr>
        <w:t>quando</w:t>
      </w:r>
      <w:r>
        <w:rPr>
          <w:b/>
          <w:color w:val="0051F1"/>
          <w:spacing w:val="-5"/>
          <w:sz w:val="26"/>
        </w:rPr>
        <w:t xml:space="preserve"> </w:t>
      </w:r>
      <w:r>
        <w:rPr>
          <w:b/>
          <w:color w:val="0051F1"/>
          <w:sz w:val="26"/>
        </w:rPr>
        <w:t>presente</w:t>
      </w:r>
      <w:r>
        <w:rPr>
          <w:b/>
          <w:color w:val="0051F1"/>
          <w:spacing w:val="-7"/>
          <w:sz w:val="26"/>
        </w:rPr>
        <w:t xml:space="preserve"> </w:t>
      </w:r>
      <w:r>
        <w:rPr>
          <w:b/>
          <w:color w:val="0051F1"/>
          <w:sz w:val="26"/>
        </w:rPr>
        <w:t>teleradiografia</w:t>
      </w:r>
      <w:r>
        <w:rPr>
          <w:b/>
          <w:color w:val="0051F1"/>
          <w:spacing w:val="-7"/>
          <w:sz w:val="26"/>
        </w:rPr>
        <w:t xml:space="preserve"> </w:t>
      </w:r>
      <w:r>
        <w:rPr>
          <w:b/>
          <w:color w:val="0051F1"/>
          <w:sz w:val="26"/>
        </w:rPr>
        <w:t>LL</w:t>
      </w:r>
      <w:r>
        <w:rPr>
          <w:b/>
          <w:color w:val="0051F1"/>
          <w:spacing w:val="-17"/>
          <w:sz w:val="26"/>
        </w:rPr>
        <w:t xml:space="preserve"> </w:t>
      </w:r>
      <w:r>
        <w:rPr>
          <w:b/>
          <w:color w:val="0051F1"/>
          <w:spacing w:val="-2"/>
          <w:sz w:val="26"/>
        </w:rPr>
        <w:t>intermedia</w:t>
      </w:r>
    </w:p>
    <w:p w14:paraId="247554B0" w14:textId="77777777" w:rsidR="00A3132F" w:rsidRDefault="00A3132F">
      <w:pPr>
        <w:pStyle w:val="Corpotesto"/>
        <w:rPr>
          <w:sz w:val="20"/>
        </w:rPr>
      </w:pPr>
    </w:p>
    <w:p w14:paraId="443EB0F7" w14:textId="77777777" w:rsidR="00A3132F" w:rsidRDefault="00A3132F">
      <w:pPr>
        <w:pStyle w:val="Corpotesto"/>
        <w:rPr>
          <w:sz w:val="20"/>
        </w:rPr>
      </w:pPr>
    </w:p>
    <w:p w14:paraId="3417DA15" w14:textId="77777777" w:rsidR="00A3132F" w:rsidRDefault="00A3132F">
      <w:pPr>
        <w:pStyle w:val="Corpotesto"/>
        <w:rPr>
          <w:sz w:val="20"/>
        </w:rPr>
      </w:pPr>
    </w:p>
    <w:p w14:paraId="1216361E" w14:textId="77777777" w:rsidR="00A3132F" w:rsidRDefault="00A3132F">
      <w:pPr>
        <w:pStyle w:val="Corpotesto"/>
        <w:rPr>
          <w:sz w:val="20"/>
        </w:rPr>
      </w:pPr>
    </w:p>
    <w:p w14:paraId="7926D23F" w14:textId="77777777" w:rsidR="00A3132F" w:rsidRDefault="00A3132F">
      <w:pPr>
        <w:pStyle w:val="Corpotesto"/>
        <w:rPr>
          <w:sz w:val="20"/>
        </w:rPr>
      </w:pPr>
    </w:p>
    <w:p w14:paraId="615CA150" w14:textId="77777777" w:rsidR="00A3132F" w:rsidRDefault="00A3132F">
      <w:pPr>
        <w:pStyle w:val="Corpotesto"/>
        <w:rPr>
          <w:sz w:val="20"/>
        </w:rPr>
      </w:pPr>
    </w:p>
    <w:p w14:paraId="39A55F97" w14:textId="77777777" w:rsidR="00A3132F" w:rsidRDefault="00A3132F">
      <w:pPr>
        <w:pStyle w:val="Corpotesto"/>
        <w:rPr>
          <w:sz w:val="20"/>
        </w:rPr>
      </w:pPr>
    </w:p>
    <w:p w14:paraId="1851026B" w14:textId="77777777" w:rsidR="00A3132F" w:rsidRDefault="00A3132F">
      <w:pPr>
        <w:pStyle w:val="Corpotesto"/>
        <w:rPr>
          <w:sz w:val="20"/>
        </w:rPr>
      </w:pPr>
    </w:p>
    <w:p w14:paraId="76D67F2F" w14:textId="77777777" w:rsidR="00A3132F" w:rsidRDefault="00A3132F">
      <w:pPr>
        <w:pStyle w:val="Corpotesto"/>
        <w:rPr>
          <w:sz w:val="20"/>
        </w:rPr>
      </w:pPr>
    </w:p>
    <w:p w14:paraId="1DDA36BF" w14:textId="77777777" w:rsidR="00A3132F" w:rsidRDefault="00A3132F">
      <w:pPr>
        <w:pStyle w:val="Corpotesto"/>
        <w:rPr>
          <w:sz w:val="20"/>
        </w:rPr>
      </w:pPr>
    </w:p>
    <w:p w14:paraId="5772FCDA" w14:textId="77777777" w:rsidR="00A3132F" w:rsidRDefault="00A3132F">
      <w:pPr>
        <w:pStyle w:val="Corpotesto"/>
        <w:rPr>
          <w:sz w:val="20"/>
        </w:rPr>
      </w:pPr>
    </w:p>
    <w:p w14:paraId="715B0B43" w14:textId="77777777" w:rsidR="00A3132F" w:rsidRDefault="00A3132F">
      <w:pPr>
        <w:pStyle w:val="Corpotesto"/>
        <w:rPr>
          <w:sz w:val="20"/>
        </w:rPr>
      </w:pPr>
    </w:p>
    <w:p w14:paraId="4CCC01E6" w14:textId="77777777" w:rsidR="00A3132F" w:rsidRDefault="00A3132F">
      <w:pPr>
        <w:pStyle w:val="Corpotesto"/>
        <w:rPr>
          <w:sz w:val="20"/>
        </w:rPr>
      </w:pPr>
    </w:p>
    <w:p w14:paraId="4971B86F" w14:textId="77777777" w:rsidR="00A3132F" w:rsidRDefault="00A3132F">
      <w:pPr>
        <w:pStyle w:val="Corpotesto"/>
        <w:rPr>
          <w:sz w:val="20"/>
        </w:rPr>
      </w:pPr>
    </w:p>
    <w:p w14:paraId="2ABD5909" w14:textId="77777777" w:rsidR="00A3132F" w:rsidRDefault="00A3132F">
      <w:pPr>
        <w:pStyle w:val="Corpotesto"/>
        <w:rPr>
          <w:sz w:val="20"/>
        </w:rPr>
      </w:pPr>
    </w:p>
    <w:p w14:paraId="3D0D7886" w14:textId="77777777" w:rsidR="00A3132F" w:rsidRDefault="00A3132F">
      <w:pPr>
        <w:pStyle w:val="Corpotesto"/>
        <w:rPr>
          <w:sz w:val="20"/>
        </w:rPr>
      </w:pPr>
    </w:p>
    <w:p w14:paraId="48D586BE" w14:textId="77777777" w:rsidR="00A3132F" w:rsidRDefault="00A3132F">
      <w:pPr>
        <w:pStyle w:val="Corpotesto"/>
        <w:rPr>
          <w:sz w:val="20"/>
        </w:rPr>
      </w:pPr>
    </w:p>
    <w:p w14:paraId="429F0D9A" w14:textId="77777777" w:rsidR="00A3132F" w:rsidRDefault="00A3132F">
      <w:pPr>
        <w:pStyle w:val="Corpotesto"/>
        <w:rPr>
          <w:sz w:val="20"/>
        </w:rPr>
      </w:pPr>
    </w:p>
    <w:p w14:paraId="6AD999F8" w14:textId="77777777" w:rsidR="00A3132F" w:rsidRDefault="00A3132F">
      <w:pPr>
        <w:pStyle w:val="Corpotesto"/>
        <w:rPr>
          <w:sz w:val="20"/>
        </w:rPr>
      </w:pPr>
    </w:p>
    <w:p w14:paraId="38F4B4CF" w14:textId="77777777" w:rsidR="00A3132F" w:rsidRDefault="00A3132F">
      <w:pPr>
        <w:pStyle w:val="Corpotesto"/>
        <w:rPr>
          <w:sz w:val="20"/>
        </w:rPr>
      </w:pPr>
    </w:p>
    <w:p w14:paraId="1EC92A77" w14:textId="77777777" w:rsidR="00A3132F" w:rsidRDefault="00A3132F">
      <w:pPr>
        <w:pStyle w:val="Corpotesto"/>
        <w:rPr>
          <w:sz w:val="20"/>
        </w:rPr>
      </w:pPr>
    </w:p>
    <w:p w14:paraId="266ED2BA" w14:textId="77777777" w:rsidR="00A3132F" w:rsidRDefault="00A3132F">
      <w:pPr>
        <w:pStyle w:val="Corpotesto"/>
        <w:rPr>
          <w:sz w:val="20"/>
        </w:rPr>
      </w:pPr>
    </w:p>
    <w:p w14:paraId="0496E598" w14:textId="77777777" w:rsidR="00A3132F" w:rsidRDefault="00A3132F">
      <w:pPr>
        <w:pStyle w:val="Corpotesto"/>
        <w:rPr>
          <w:sz w:val="20"/>
        </w:rPr>
      </w:pPr>
    </w:p>
    <w:p w14:paraId="2BF2984A" w14:textId="77777777" w:rsidR="00A3132F" w:rsidRDefault="00A3132F">
      <w:pPr>
        <w:pStyle w:val="Corpotesto"/>
        <w:rPr>
          <w:sz w:val="20"/>
        </w:rPr>
      </w:pPr>
    </w:p>
    <w:p w14:paraId="14C91ED6" w14:textId="77777777" w:rsidR="00A3132F" w:rsidRDefault="00A3132F">
      <w:pPr>
        <w:pStyle w:val="Corpotesto"/>
        <w:rPr>
          <w:sz w:val="20"/>
        </w:rPr>
      </w:pPr>
    </w:p>
    <w:p w14:paraId="02B0A3F4" w14:textId="77777777" w:rsidR="00A3132F" w:rsidRDefault="00A3132F">
      <w:pPr>
        <w:pStyle w:val="Corpotesto"/>
        <w:rPr>
          <w:sz w:val="20"/>
        </w:rPr>
      </w:pPr>
    </w:p>
    <w:p w14:paraId="4D8E818F" w14:textId="77777777" w:rsidR="00A3132F" w:rsidRDefault="00A3132F">
      <w:pPr>
        <w:pStyle w:val="Corpotesto"/>
        <w:rPr>
          <w:sz w:val="20"/>
        </w:rPr>
      </w:pPr>
    </w:p>
    <w:p w14:paraId="6F0D3473" w14:textId="77777777" w:rsidR="00A3132F" w:rsidRDefault="00A3132F">
      <w:pPr>
        <w:pStyle w:val="Corpotesto"/>
        <w:rPr>
          <w:sz w:val="20"/>
        </w:rPr>
      </w:pPr>
    </w:p>
    <w:p w14:paraId="68A20707" w14:textId="77777777" w:rsidR="00A3132F" w:rsidRDefault="00A3132F">
      <w:pPr>
        <w:pStyle w:val="Corpotesto"/>
        <w:rPr>
          <w:sz w:val="20"/>
        </w:rPr>
      </w:pPr>
    </w:p>
    <w:p w14:paraId="2AF47D13" w14:textId="77777777" w:rsidR="00A3132F" w:rsidRDefault="00A3132F">
      <w:pPr>
        <w:pStyle w:val="Corpotesto"/>
        <w:rPr>
          <w:sz w:val="20"/>
        </w:rPr>
      </w:pPr>
    </w:p>
    <w:p w14:paraId="006EFA1A" w14:textId="77777777" w:rsidR="00A3132F" w:rsidRDefault="00A3132F">
      <w:pPr>
        <w:pStyle w:val="Corpotesto"/>
        <w:rPr>
          <w:sz w:val="20"/>
        </w:rPr>
      </w:pPr>
    </w:p>
    <w:p w14:paraId="3C7D73C3" w14:textId="77777777" w:rsidR="00A3132F" w:rsidRDefault="00A3132F">
      <w:pPr>
        <w:pStyle w:val="Corpotesto"/>
        <w:rPr>
          <w:sz w:val="20"/>
        </w:rPr>
      </w:pPr>
    </w:p>
    <w:p w14:paraId="33CEE226" w14:textId="77777777" w:rsidR="00A3132F" w:rsidRDefault="00A3132F">
      <w:pPr>
        <w:pStyle w:val="Corpotesto"/>
        <w:rPr>
          <w:sz w:val="20"/>
        </w:rPr>
      </w:pPr>
    </w:p>
    <w:p w14:paraId="22C696BC" w14:textId="77777777" w:rsidR="00A3132F" w:rsidRDefault="00A3132F">
      <w:pPr>
        <w:pStyle w:val="Corpotesto"/>
        <w:rPr>
          <w:sz w:val="20"/>
        </w:rPr>
      </w:pPr>
    </w:p>
    <w:p w14:paraId="3791765A" w14:textId="77777777" w:rsidR="00A3132F" w:rsidRDefault="00A3132F">
      <w:pPr>
        <w:pStyle w:val="Corpotesto"/>
        <w:rPr>
          <w:sz w:val="20"/>
        </w:rPr>
      </w:pPr>
    </w:p>
    <w:p w14:paraId="62761C2E" w14:textId="77777777" w:rsidR="00A3132F" w:rsidRDefault="00A3132F">
      <w:pPr>
        <w:pStyle w:val="Corpotesto"/>
        <w:rPr>
          <w:sz w:val="20"/>
        </w:rPr>
      </w:pPr>
    </w:p>
    <w:p w14:paraId="68240778" w14:textId="77777777" w:rsidR="00A3132F" w:rsidRDefault="00A3132F">
      <w:pPr>
        <w:pStyle w:val="Corpotesto"/>
        <w:rPr>
          <w:sz w:val="20"/>
        </w:rPr>
      </w:pPr>
    </w:p>
    <w:p w14:paraId="493F82F9" w14:textId="77777777" w:rsidR="00A3132F" w:rsidRDefault="00A3132F">
      <w:pPr>
        <w:pStyle w:val="Corpotesto"/>
        <w:rPr>
          <w:sz w:val="20"/>
        </w:rPr>
      </w:pPr>
    </w:p>
    <w:p w14:paraId="24907861" w14:textId="77777777" w:rsidR="00A3132F" w:rsidRDefault="00A3132F">
      <w:pPr>
        <w:pStyle w:val="Corpotesto"/>
        <w:rPr>
          <w:sz w:val="20"/>
        </w:rPr>
      </w:pPr>
    </w:p>
    <w:p w14:paraId="5566E69F" w14:textId="77777777" w:rsidR="00A3132F" w:rsidRDefault="00A3132F">
      <w:pPr>
        <w:pStyle w:val="Corpotesto"/>
        <w:rPr>
          <w:sz w:val="20"/>
        </w:rPr>
      </w:pPr>
    </w:p>
    <w:p w14:paraId="67AA433E" w14:textId="77777777" w:rsidR="00A3132F" w:rsidRDefault="00A3132F">
      <w:pPr>
        <w:pStyle w:val="Corpotesto"/>
        <w:rPr>
          <w:sz w:val="20"/>
        </w:rPr>
      </w:pPr>
    </w:p>
    <w:p w14:paraId="09E2876E" w14:textId="77777777" w:rsidR="00A3132F" w:rsidRDefault="00A3132F">
      <w:pPr>
        <w:pStyle w:val="Corpotesto"/>
        <w:rPr>
          <w:sz w:val="20"/>
        </w:rPr>
      </w:pPr>
    </w:p>
    <w:p w14:paraId="52723BA2" w14:textId="77777777" w:rsidR="00A3132F" w:rsidRDefault="00A3132F">
      <w:pPr>
        <w:pStyle w:val="Corpotesto"/>
        <w:rPr>
          <w:sz w:val="20"/>
        </w:rPr>
      </w:pPr>
    </w:p>
    <w:p w14:paraId="0366AA4B" w14:textId="77777777" w:rsidR="00A3132F" w:rsidRDefault="00A3132F">
      <w:pPr>
        <w:pStyle w:val="Corpotesto"/>
        <w:rPr>
          <w:sz w:val="20"/>
        </w:rPr>
      </w:pPr>
    </w:p>
    <w:p w14:paraId="149FBD11" w14:textId="77777777" w:rsidR="00A3132F" w:rsidRDefault="009200CC">
      <w:pPr>
        <w:pStyle w:val="Corpotesto"/>
        <w:spacing w:before="4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4F24E308" wp14:editId="55268A0A">
                <wp:simplePos x="0" y="0"/>
                <wp:positionH relativeFrom="page">
                  <wp:posOffset>478155</wp:posOffset>
                </wp:positionH>
                <wp:positionV relativeFrom="paragraph">
                  <wp:posOffset>186677</wp:posOffset>
                </wp:positionV>
                <wp:extent cx="2808605" cy="1022985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08605" cy="1022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403"/>
                            </w:tblGrid>
                            <w:tr w:rsidR="00A3132F" w14:paraId="472424F8" w14:textId="77777777">
                              <w:trPr>
                                <w:trHeight w:val="361"/>
                              </w:trPr>
                              <w:tc>
                                <w:tcPr>
                                  <w:tcW w:w="4403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0FEE61A1" w14:textId="77777777" w:rsidR="00A3132F" w:rsidRDefault="009200CC">
                                  <w:pPr>
                                    <w:pStyle w:val="TableParagraph"/>
                                    <w:spacing w:before="7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3132F" w14:paraId="5065AA9D" w14:textId="77777777">
                              <w:trPr>
                                <w:trHeight w:val="375"/>
                              </w:trPr>
                              <w:tc>
                                <w:tcPr>
                                  <w:tcW w:w="4403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50AB22DF" w14:textId="77777777" w:rsidR="00A3132F" w:rsidRDefault="009200CC">
                                  <w:pPr>
                                    <w:pStyle w:val="TableParagraph"/>
                                    <w:spacing w:before="7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6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A3132F" w14:paraId="63BA28DF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4403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674F2E90" w14:textId="77777777" w:rsidR="00A3132F" w:rsidRDefault="009200CC">
                                  <w:pPr>
                                    <w:pStyle w:val="TableParagraph"/>
                                    <w:spacing w:before="7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RECORD INTERMEDIO 15.06.2018</w:t>
                                  </w:r>
                                </w:p>
                              </w:tc>
                            </w:tr>
                            <w:tr w:rsidR="00A3132F" w14:paraId="6F18C99B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4403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77BED5B0" w14:textId="77777777" w:rsidR="00A3132F" w:rsidRDefault="009200CC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3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12,4</w:t>
                                  </w:r>
                                </w:p>
                              </w:tc>
                            </w:tr>
                          </w:tbl>
                          <w:p w14:paraId="24FB2523" w14:textId="77777777" w:rsidR="00A3132F" w:rsidRDefault="00A3132F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24E308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37.65pt;margin-top:14.7pt;width:221.15pt;height:80.5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UpHlQEAABwDAAAOAAAAZHJzL2Uyb0RvYy54bWysUsFu2zAMvQ/YPwi6L3IMtMiMOMXaosOA&#10;YhvQ7gMUWYqN2aJKKrHz96MUJxm227CLRInU03uPXN9NQy8OFqkDX8vlopDCegNN53e1/PH69GEl&#10;BUXtG92Dt7U8WpJ3m/fv1mOobAkt9I1FwSCeqjHUso0xVEqRae2gaQHBek46wEFHPuJONahHRh96&#10;VRbFrRoBm4BgLBHfPp6ScpPxnbMmfnOObBR9LZlbzCvmdZtWtVnraoc6tJ2Zaeh/YDHozvOnF6hH&#10;HbXYY/cX1NAZBAIXFwYGBc51xmYNrGZZ/KHmpdXBZi1sDoWLTfT/YM3Xw0v4jiJO9zBxA7MICs9g&#10;fhJ7o8ZA1VyTPKWKuDoJnRwOaWcJgh+yt8eLn3aKwvBluSpWt8WNFIZzy6IsP65ukuPq+jwgxc8W&#10;BpGCWiI3LFPQh2eKp9JzyczmRCBRidN24pIUbqE5soqRG1lLettrtFL0Xzw7lbp+DvAcbM8Bxv4B&#10;8mwkMR4+7SO4Lv98xZ1/5hZk7vO4pB7/fs5V16He/AIAAP//AwBQSwMEFAAGAAgAAAAhAA+oK+Df&#10;AAAACQEAAA8AAABkcnMvZG93bnJldi54bWxMj8FOwzAQRO9I/IO1SNyo3UJSEuJUFYITEiINB45O&#10;vE2sxusQu234e8ypHFfzNPO22Mx2YCecvHEkYbkQwJBapw11Ej7r17tHYD4o0mpwhBJ+0MOmvL4q&#10;VK7dmSo87ULHYgn5XEnoQxhzzn3bo1V+4UakmO3dZFWI59RxPalzLLcDXwmRcqsMxYVejfjcY3vY&#10;Ha2E7RdVL+b7vfmo9pWp60zQW3qQ8vZm3j4BCziHCwx/+lEdyujUuCNpzwYJ6+Q+khJW2QOwmCfL&#10;dQqsiWAmEuBlwf9/UP4CAAD//wMAUEsBAi0AFAAGAAgAAAAhALaDOJL+AAAA4QEAABMAAAAAAAAA&#10;AAAAAAAAAAAAAFtDb250ZW50X1R5cGVzXS54bWxQSwECLQAUAAYACAAAACEAOP0h/9YAAACUAQAA&#10;CwAAAAAAAAAAAAAAAAAvAQAAX3JlbHMvLnJlbHNQSwECLQAUAAYACAAAACEAD7VKR5UBAAAcAwAA&#10;DgAAAAAAAAAAAAAAAAAuAgAAZHJzL2Uyb0RvYy54bWxQSwECLQAUAAYACAAAACEAD6gr4N8AAAAJ&#10;AQAADwAAAAAAAAAAAAAAAADv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403"/>
                      </w:tblGrid>
                      <w:tr w:rsidR="00A3132F" w14:paraId="472424F8" w14:textId="77777777">
                        <w:trPr>
                          <w:trHeight w:val="361"/>
                        </w:trPr>
                        <w:tc>
                          <w:tcPr>
                            <w:tcW w:w="4403" w:type="dxa"/>
                            <w:tcBorders>
                              <w:bottom w:val="double" w:sz="8" w:space="0" w:color="000000"/>
                            </w:tcBorders>
                          </w:tcPr>
                          <w:p w14:paraId="0FEE61A1" w14:textId="77777777" w:rsidR="00A3132F" w:rsidRDefault="009200CC">
                            <w:pPr>
                              <w:pStyle w:val="TableParagraph"/>
                              <w:spacing w:before="7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A3132F" w14:paraId="5065AA9D" w14:textId="77777777">
                        <w:trPr>
                          <w:trHeight w:val="375"/>
                        </w:trPr>
                        <w:tc>
                          <w:tcPr>
                            <w:tcW w:w="4403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50AB22DF" w14:textId="77777777" w:rsidR="00A3132F" w:rsidRDefault="009200CC">
                            <w:pPr>
                              <w:pStyle w:val="TableParagraph"/>
                              <w:spacing w:before="7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6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A3132F" w14:paraId="63BA28DF" w14:textId="77777777">
                        <w:trPr>
                          <w:trHeight w:val="325"/>
                        </w:trPr>
                        <w:tc>
                          <w:tcPr>
                            <w:tcW w:w="4403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674F2E90" w14:textId="77777777" w:rsidR="00A3132F" w:rsidRDefault="009200CC">
                            <w:pPr>
                              <w:pStyle w:val="TableParagraph"/>
                              <w:spacing w:before="7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RECORD INTERMEDIO 15.06.2018</w:t>
                            </w:r>
                          </w:p>
                        </w:tc>
                      </w:tr>
                      <w:tr w:rsidR="00A3132F" w14:paraId="6F18C99B" w14:textId="77777777">
                        <w:trPr>
                          <w:trHeight w:val="328"/>
                        </w:trPr>
                        <w:tc>
                          <w:tcPr>
                            <w:tcW w:w="4403" w:type="dxa"/>
                            <w:tcBorders>
                              <w:top w:val="double" w:sz="8" w:space="0" w:color="000000"/>
                            </w:tcBorders>
                          </w:tcPr>
                          <w:p w14:paraId="77BED5B0" w14:textId="77777777" w:rsidR="00A3132F" w:rsidRDefault="009200CC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3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12,4</w:t>
                            </w:r>
                          </w:p>
                        </w:tc>
                      </w:tr>
                    </w:tbl>
                    <w:p w14:paraId="24FB2523" w14:textId="77777777" w:rsidR="00A3132F" w:rsidRDefault="00A3132F">
                      <w:pPr>
                        <w:pStyle w:val="Corpotesto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0" distR="0" simplePos="0" relativeHeight="251658240" behindDoc="1" locked="0" layoutInCell="1" allowOverlap="1" wp14:anchorId="428A7D32" wp14:editId="55F1BFA7">
            <wp:simplePos x="0" y="0"/>
            <wp:positionH relativeFrom="page">
              <wp:posOffset>6803390</wp:posOffset>
            </wp:positionH>
            <wp:positionV relativeFrom="paragraph">
              <wp:posOffset>521170</wp:posOffset>
            </wp:positionV>
            <wp:extent cx="361950" cy="371475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3132F">
      <w:type w:val="continuous"/>
      <w:pgSz w:w="11910" w:h="16840"/>
      <w:pgMar w:top="1340" w:right="566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C02598"/>
    <w:multiLevelType w:val="hybridMultilevel"/>
    <w:tmpl w:val="FE862180"/>
    <w:lvl w:ilvl="0" w:tplc="A0BCFD92">
      <w:numFmt w:val="bullet"/>
      <w:lvlText w:val="-"/>
      <w:lvlJc w:val="left"/>
      <w:pPr>
        <w:ind w:left="1315" w:hanging="152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51F1"/>
        <w:spacing w:val="0"/>
        <w:w w:val="99"/>
        <w:sz w:val="26"/>
        <w:szCs w:val="26"/>
        <w:lang w:val="it-IT" w:eastAsia="en-US" w:bidi="ar-SA"/>
      </w:rPr>
    </w:lvl>
    <w:lvl w:ilvl="1" w:tplc="65B2ECD6">
      <w:numFmt w:val="bullet"/>
      <w:lvlText w:val="•"/>
      <w:lvlJc w:val="left"/>
      <w:pPr>
        <w:ind w:left="2251" w:hanging="152"/>
      </w:pPr>
      <w:rPr>
        <w:rFonts w:hint="default"/>
        <w:lang w:val="it-IT" w:eastAsia="en-US" w:bidi="ar-SA"/>
      </w:rPr>
    </w:lvl>
    <w:lvl w:ilvl="2" w:tplc="6EF639D8">
      <w:numFmt w:val="bullet"/>
      <w:lvlText w:val="•"/>
      <w:lvlJc w:val="left"/>
      <w:pPr>
        <w:ind w:left="3182" w:hanging="152"/>
      </w:pPr>
      <w:rPr>
        <w:rFonts w:hint="default"/>
        <w:lang w:val="it-IT" w:eastAsia="en-US" w:bidi="ar-SA"/>
      </w:rPr>
    </w:lvl>
    <w:lvl w:ilvl="3" w:tplc="721AEC30">
      <w:numFmt w:val="bullet"/>
      <w:lvlText w:val="•"/>
      <w:lvlJc w:val="left"/>
      <w:pPr>
        <w:ind w:left="4113" w:hanging="152"/>
      </w:pPr>
      <w:rPr>
        <w:rFonts w:hint="default"/>
        <w:lang w:val="it-IT" w:eastAsia="en-US" w:bidi="ar-SA"/>
      </w:rPr>
    </w:lvl>
    <w:lvl w:ilvl="4" w:tplc="93F0CA98">
      <w:numFmt w:val="bullet"/>
      <w:lvlText w:val="•"/>
      <w:lvlJc w:val="left"/>
      <w:pPr>
        <w:ind w:left="5044" w:hanging="152"/>
      </w:pPr>
      <w:rPr>
        <w:rFonts w:hint="default"/>
        <w:lang w:val="it-IT" w:eastAsia="en-US" w:bidi="ar-SA"/>
      </w:rPr>
    </w:lvl>
    <w:lvl w:ilvl="5" w:tplc="A22E520C">
      <w:numFmt w:val="bullet"/>
      <w:lvlText w:val="•"/>
      <w:lvlJc w:val="left"/>
      <w:pPr>
        <w:ind w:left="5975" w:hanging="152"/>
      </w:pPr>
      <w:rPr>
        <w:rFonts w:hint="default"/>
        <w:lang w:val="it-IT" w:eastAsia="en-US" w:bidi="ar-SA"/>
      </w:rPr>
    </w:lvl>
    <w:lvl w:ilvl="6" w:tplc="F8603EA8">
      <w:numFmt w:val="bullet"/>
      <w:lvlText w:val="•"/>
      <w:lvlJc w:val="left"/>
      <w:pPr>
        <w:ind w:left="6906" w:hanging="152"/>
      </w:pPr>
      <w:rPr>
        <w:rFonts w:hint="default"/>
        <w:lang w:val="it-IT" w:eastAsia="en-US" w:bidi="ar-SA"/>
      </w:rPr>
    </w:lvl>
    <w:lvl w:ilvl="7" w:tplc="0E08C0D4">
      <w:numFmt w:val="bullet"/>
      <w:lvlText w:val="•"/>
      <w:lvlJc w:val="left"/>
      <w:pPr>
        <w:ind w:left="7837" w:hanging="152"/>
      </w:pPr>
      <w:rPr>
        <w:rFonts w:hint="default"/>
        <w:lang w:val="it-IT" w:eastAsia="en-US" w:bidi="ar-SA"/>
      </w:rPr>
    </w:lvl>
    <w:lvl w:ilvl="8" w:tplc="F5209632">
      <w:numFmt w:val="bullet"/>
      <w:lvlText w:val="•"/>
      <w:lvlJc w:val="left"/>
      <w:pPr>
        <w:ind w:left="8768" w:hanging="152"/>
      </w:pPr>
      <w:rPr>
        <w:rFonts w:hint="default"/>
        <w:lang w:val="it-IT" w:eastAsia="en-US" w:bidi="ar-SA"/>
      </w:rPr>
    </w:lvl>
  </w:abstractNum>
  <w:num w:numId="1" w16cid:durableId="1810628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32F"/>
    <w:rsid w:val="009200CC"/>
    <w:rsid w:val="00A3132F"/>
    <w:rsid w:val="00C5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50BF7"/>
  <w15:docId w15:val="{6A00847F-9BF8-4F1C-9B24-1C8BD08F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6"/>
      <w:szCs w:val="26"/>
    </w:rPr>
  </w:style>
  <w:style w:type="paragraph" w:styleId="Titolo">
    <w:name w:val="Title"/>
    <w:basedOn w:val="Normale"/>
    <w:uiPriority w:val="10"/>
    <w:qFormat/>
    <w:pPr>
      <w:spacing w:before="55"/>
      <w:ind w:left="1037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spacing w:line="284" w:lineRule="exact"/>
      <w:ind w:left="1314" w:hanging="150"/>
    </w:pPr>
  </w:style>
  <w:style w:type="paragraph" w:customStyle="1" w:styleId="TableParagraph">
    <w:name w:val="Table Paragraph"/>
    <w:basedOn w:val="Normale"/>
    <w:uiPriority w:val="1"/>
    <w:qFormat/>
    <w:pPr>
      <w:spacing w:before="70"/>
      <w:ind w:left="15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DE2A82-9062-4F8B-810C-10973B456D31}"/>
</file>

<file path=customXml/itemProps2.xml><?xml version="1.0" encoding="utf-8"?>
<ds:datastoreItem xmlns:ds="http://schemas.openxmlformats.org/officeDocument/2006/customXml" ds:itemID="{1D653C3F-1365-45C1-858E-E463A3D43101}"/>
</file>

<file path=customXml/itemProps3.xml><?xml version="1.0" encoding="utf-8"?>
<ds:datastoreItem xmlns:ds="http://schemas.openxmlformats.org/officeDocument/2006/customXml" ds:itemID="{34EB31FC-62A1-4729-8E88-25C3B335EC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Notaristefano</dc:creator>
  <cp:lastModifiedBy>segreteria</cp:lastModifiedBy>
  <cp:revision>2</cp:revision>
  <dcterms:created xsi:type="dcterms:W3CDTF">2025-09-02T09:23:00Z</dcterms:created>
  <dcterms:modified xsi:type="dcterms:W3CDTF">2025-09-02T09:23:00Z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