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4064BC" w14:textId="77777777" w:rsidR="006C68A2" w:rsidRDefault="00EA4763">
      <w:pPr>
        <w:spacing w:after="0"/>
        <w:ind w:right="3"/>
        <w:jc w:val="center"/>
      </w:pPr>
      <w:r>
        <w:rPr>
          <w:rFonts w:ascii="Times New Roman" w:eastAsia="Times New Roman" w:hAnsi="Times New Roman" w:cs="Times New Roman"/>
          <w:b/>
          <w:sz w:val="36"/>
        </w:rPr>
        <w:t xml:space="preserve">SINTESI CASO NR. 1 </w:t>
      </w:r>
    </w:p>
    <w:p w14:paraId="566541EF" w14:textId="77777777" w:rsidR="006C68A2" w:rsidRDefault="00EA4763">
      <w:pPr>
        <w:spacing w:after="0"/>
        <w:ind w:right="4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TRATTAMENTO IN 2 FASI </w:t>
      </w:r>
    </w:p>
    <w:p w14:paraId="7A2324C9" w14:textId="12E8ED45" w:rsidR="006C68A2" w:rsidRDefault="00EA4763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31473E16" w14:textId="77777777" w:rsidR="006C68A2" w:rsidRDefault="00EA4763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9780" w:type="dxa"/>
        <w:tblInd w:w="-70" w:type="dxa"/>
        <w:tblCellMar>
          <w:top w:w="32" w:type="dxa"/>
          <w:left w:w="7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890"/>
        <w:gridCol w:w="4890"/>
      </w:tblGrid>
      <w:tr w:rsidR="006C68A2" w14:paraId="2ECA311E" w14:textId="77777777">
        <w:trPr>
          <w:trHeight w:val="252"/>
        </w:trPr>
        <w:tc>
          <w:tcPr>
            <w:tcW w:w="4890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14:paraId="1525B0A1" w14:textId="77777777" w:rsidR="006C68A2" w:rsidRDefault="00EA4763">
            <w:pPr>
              <w:spacing w:after="0"/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COGNOME  NOME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</w:p>
        </w:tc>
        <w:tc>
          <w:tcPr>
            <w:tcW w:w="4890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14:paraId="61F5D3C6" w14:textId="77777777" w:rsidR="006C68A2" w:rsidRDefault="00EA4763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SESSO:  </w:t>
            </w:r>
          </w:p>
        </w:tc>
      </w:tr>
    </w:tbl>
    <w:p w14:paraId="1DCB0BBD" w14:textId="77777777" w:rsidR="006C68A2" w:rsidRDefault="00EA4763">
      <w:pPr>
        <w:spacing w:after="0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01793BF6" w14:textId="77777777" w:rsidR="006C68A2" w:rsidRDefault="00EA4763">
      <w:pPr>
        <w:spacing w:after="0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W w:w="9852" w:type="dxa"/>
        <w:tblInd w:w="-142" w:type="dxa"/>
        <w:tblCellMar>
          <w:top w:w="15" w:type="dxa"/>
          <w:left w:w="70" w:type="dxa"/>
          <w:bottom w:w="0" w:type="dxa"/>
          <w:right w:w="1062" w:type="dxa"/>
        </w:tblCellMar>
        <w:tblLook w:val="04A0" w:firstRow="1" w:lastRow="0" w:firstColumn="1" w:lastColumn="0" w:noHBand="0" w:noVBand="1"/>
      </w:tblPr>
      <w:tblGrid>
        <w:gridCol w:w="3332"/>
        <w:gridCol w:w="1594"/>
        <w:gridCol w:w="1666"/>
        <w:gridCol w:w="3260"/>
      </w:tblGrid>
      <w:tr w:rsidR="006C68A2" w14:paraId="0563D21C" w14:textId="77777777">
        <w:trPr>
          <w:trHeight w:val="262"/>
        </w:trPr>
        <w:tc>
          <w:tcPr>
            <w:tcW w:w="9852" w:type="dxa"/>
            <w:gridSpan w:val="4"/>
            <w:tcBorders>
              <w:top w:val="single" w:sz="17" w:space="0" w:color="000000"/>
              <w:left w:val="single" w:sz="17" w:space="0" w:color="000000"/>
              <w:bottom w:val="single" w:sz="6" w:space="0" w:color="000000"/>
              <w:right w:val="single" w:sz="17" w:space="0" w:color="000000"/>
            </w:tcBorders>
          </w:tcPr>
          <w:p w14:paraId="22FE0072" w14:textId="77777777" w:rsidR="006C68A2" w:rsidRDefault="00EA4763">
            <w:pPr>
              <w:spacing w:after="0"/>
              <w:ind w:left="985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TRATTAMENTO DENTATURA DECIDUA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>O  MISTA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</w:tr>
      <w:tr w:rsidR="006C68A2" w14:paraId="04A72E6B" w14:textId="77777777">
        <w:trPr>
          <w:trHeight w:val="430"/>
        </w:trPr>
        <w:tc>
          <w:tcPr>
            <w:tcW w:w="3332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</w:tcPr>
          <w:p w14:paraId="61804018" w14:textId="77777777" w:rsidR="006C68A2" w:rsidRDefault="00EA4763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INIZIO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>FASE  DENTAURA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DECIDUA MISTA 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7B898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DATA: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14:paraId="5EE14F2C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</w:rPr>
              <w:t xml:space="preserve">ETA’: </w:t>
            </w:r>
          </w:p>
        </w:tc>
      </w:tr>
      <w:tr w:rsidR="006C68A2" w14:paraId="48E5F331" w14:textId="77777777">
        <w:trPr>
          <w:trHeight w:val="427"/>
        </w:trPr>
        <w:tc>
          <w:tcPr>
            <w:tcW w:w="3332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</w:tcPr>
          <w:p w14:paraId="1CAC73C6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FINE FASE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>DENTATURA  DECIDUA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O MISTA 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22F8D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DATA: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14:paraId="6646E5AC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</w:rPr>
              <w:t xml:space="preserve">ETA’: </w:t>
            </w:r>
          </w:p>
        </w:tc>
      </w:tr>
      <w:tr w:rsidR="006C68A2" w14:paraId="09369A12" w14:textId="77777777">
        <w:trPr>
          <w:trHeight w:val="3329"/>
        </w:trPr>
        <w:tc>
          <w:tcPr>
            <w:tcW w:w="4926" w:type="dxa"/>
            <w:gridSpan w:val="2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</w:tcPr>
          <w:p w14:paraId="38AF745F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PIANO DI CURA: </w:t>
            </w:r>
          </w:p>
          <w:p w14:paraId="3E10249F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</w:t>
            </w:r>
          </w:p>
          <w:p w14:paraId="0C59C5E0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</w:t>
            </w:r>
          </w:p>
          <w:p w14:paraId="6B08DB3E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</w:t>
            </w:r>
          </w:p>
          <w:p w14:paraId="4DCFD48E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</w:t>
            </w:r>
          </w:p>
          <w:p w14:paraId="629F0206" w14:textId="26B99612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</w:t>
            </w:r>
          </w:p>
          <w:p w14:paraId="091D797F" w14:textId="77777777" w:rsidR="006C68A2" w:rsidRDefault="00EA4763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</w:t>
            </w:r>
          </w:p>
          <w:p w14:paraId="69B4E694" w14:textId="77777777" w:rsidR="00EA4763" w:rsidRDefault="00EA4763">
            <w:pPr>
              <w:spacing w:after="0"/>
              <w:rPr>
                <w:b/>
                <w:i/>
                <w:sz w:val="18"/>
              </w:rPr>
            </w:pPr>
          </w:p>
          <w:p w14:paraId="516AA538" w14:textId="77777777" w:rsidR="00EA4763" w:rsidRDefault="00EA4763">
            <w:pPr>
              <w:spacing w:after="0"/>
            </w:pPr>
          </w:p>
          <w:p w14:paraId="4ACAC465" w14:textId="77777777" w:rsidR="006C68A2" w:rsidRDefault="00EA4763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</w:t>
            </w:r>
          </w:p>
          <w:p w14:paraId="5FDD2690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</w:t>
            </w:r>
          </w:p>
          <w:p w14:paraId="7A370C32" w14:textId="7937F1BC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</w:t>
            </w:r>
          </w:p>
          <w:p w14:paraId="2CDBC34A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</w:t>
            </w:r>
          </w:p>
          <w:p w14:paraId="05DFC1BB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</w:t>
            </w:r>
          </w:p>
          <w:p w14:paraId="7417E039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</w:t>
            </w:r>
          </w:p>
        </w:tc>
        <w:tc>
          <w:tcPr>
            <w:tcW w:w="4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14:paraId="5301DAE0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APPARECCHIATURA </w:t>
            </w:r>
          </w:p>
        </w:tc>
      </w:tr>
      <w:tr w:rsidR="006C68A2" w14:paraId="2B4338A7" w14:textId="77777777">
        <w:trPr>
          <w:trHeight w:val="238"/>
        </w:trPr>
        <w:tc>
          <w:tcPr>
            <w:tcW w:w="9852" w:type="dxa"/>
            <w:gridSpan w:val="4"/>
            <w:tcBorders>
              <w:top w:val="single" w:sz="6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14:paraId="0EC15E16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DURATA TERAPIA INTERCETTIVA: MESI NR. </w:t>
            </w:r>
          </w:p>
        </w:tc>
      </w:tr>
    </w:tbl>
    <w:p w14:paraId="71FAEAD9" w14:textId="7FB22A5B" w:rsidR="006C68A2" w:rsidRDefault="00EA4763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W w:w="9852" w:type="dxa"/>
        <w:tblInd w:w="-142" w:type="dxa"/>
        <w:tblCellMar>
          <w:top w:w="15" w:type="dxa"/>
          <w:left w:w="7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332"/>
        <w:gridCol w:w="1594"/>
        <w:gridCol w:w="1666"/>
        <w:gridCol w:w="3260"/>
      </w:tblGrid>
      <w:tr w:rsidR="006C68A2" w14:paraId="0FDCAD3A" w14:textId="77777777">
        <w:trPr>
          <w:trHeight w:val="262"/>
        </w:trPr>
        <w:tc>
          <w:tcPr>
            <w:tcW w:w="9852" w:type="dxa"/>
            <w:gridSpan w:val="4"/>
            <w:tcBorders>
              <w:top w:val="single" w:sz="17" w:space="0" w:color="000000"/>
              <w:left w:val="single" w:sz="17" w:space="0" w:color="000000"/>
              <w:bottom w:val="single" w:sz="6" w:space="0" w:color="000000"/>
              <w:right w:val="single" w:sz="17" w:space="0" w:color="000000"/>
            </w:tcBorders>
          </w:tcPr>
          <w:p w14:paraId="42108C21" w14:textId="77777777" w:rsidR="006C68A2" w:rsidRDefault="00EA4763">
            <w:pPr>
              <w:spacing w:after="0"/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</w:rPr>
              <w:t xml:space="preserve">TRATTAMENTO DENTATURA PERMANENTE </w:t>
            </w:r>
          </w:p>
        </w:tc>
      </w:tr>
      <w:tr w:rsidR="006C68A2" w14:paraId="7CBC3157" w14:textId="77777777">
        <w:trPr>
          <w:trHeight w:val="427"/>
        </w:trPr>
        <w:tc>
          <w:tcPr>
            <w:tcW w:w="3332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</w:tcPr>
          <w:p w14:paraId="1FEE3861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INIZIO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>FASE  DENTAURA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PERMANENTE 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59E75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DATA: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14:paraId="39CCB157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</w:rPr>
              <w:t xml:space="preserve">ETA’: </w:t>
            </w:r>
          </w:p>
        </w:tc>
      </w:tr>
      <w:tr w:rsidR="006C68A2" w14:paraId="50CCA5FA" w14:textId="77777777">
        <w:trPr>
          <w:trHeight w:val="430"/>
        </w:trPr>
        <w:tc>
          <w:tcPr>
            <w:tcW w:w="3332" w:type="dxa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</w:tcPr>
          <w:p w14:paraId="5ABDD588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FINE FASE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>DENTATURA  PERMANENTE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5B738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DATA: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14:paraId="3942C001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</w:rPr>
              <w:t xml:space="preserve">ETA’: </w:t>
            </w:r>
          </w:p>
        </w:tc>
      </w:tr>
      <w:tr w:rsidR="006C68A2" w14:paraId="606A6F31" w14:textId="77777777">
        <w:trPr>
          <w:trHeight w:val="3536"/>
        </w:trPr>
        <w:tc>
          <w:tcPr>
            <w:tcW w:w="4926" w:type="dxa"/>
            <w:gridSpan w:val="2"/>
            <w:tcBorders>
              <w:top w:val="single" w:sz="6" w:space="0" w:color="000000"/>
              <w:left w:val="single" w:sz="17" w:space="0" w:color="000000"/>
              <w:bottom w:val="single" w:sz="6" w:space="0" w:color="000000"/>
              <w:right w:val="single" w:sz="6" w:space="0" w:color="000000"/>
            </w:tcBorders>
          </w:tcPr>
          <w:p w14:paraId="560849D3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PIANO DI CURA: </w:t>
            </w:r>
          </w:p>
          <w:p w14:paraId="170513F9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</w:t>
            </w:r>
          </w:p>
          <w:p w14:paraId="38DBF5A6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</w:t>
            </w:r>
          </w:p>
          <w:p w14:paraId="696BB200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</w:t>
            </w:r>
          </w:p>
          <w:p w14:paraId="63989BE4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</w:t>
            </w:r>
          </w:p>
          <w:p w14:paraId="2AF73F7E" w14:textId="1D679B29" w:rsidR="006C68A2" w:rsidRDefault="00EA4763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</w:t>
            </w:r>
          </w:p>
          <w:p w14:paraId="105435CB" w14:textId="77777777" w:rsidR="00EA4763" w:rsidRDefault="00EA4763">
            <w:pPr>
              <w:spacing w:after="0"/>
            </w:pPr>
          </w:p>
          <w:p w14:paraId="6A4B7FAA" w14:textId="77777777" w:rsidR="006C68A2" w:rsidRDefault="00EA4763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</w:t>
            </w:r>
          </w:p>
          <w:p w14:paraId="5FAB0BCB" w14:textId="77777777" w:rsidR="00EA4763" w:rsidRDefault="00EA4763">
            <w:pPr>
              <w:spacing w:after="0"/>
            </w:pPr>
          </w:p>
          <w:p w14:paraId="6D6D941E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</w:t>
            </w:r>
          </w:p>
          <w:p w14:paraId="1FD82A4D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</w:t>
            </w:r>
          </w:p>
          <w:p w14:paraId="42DB98ED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</w:t>
            </w:r>
          </w:p>
          <w:p w14:paraId="7D86847A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</w:t>
            </w:r>
          </w:p>
          <w:p w14:paraId="2C9527FE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</w:t>
            </w:r>
          </w:p>
          <w:p w14:paraId="712C15DC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</w:t>
            </w:r>
          </w:p>
          <w:p w14:paraId="434F89EA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 </w:t>
            </w:r>
          </w:p>
        </w:tc>
        <w:tc>
          <w:tcPr>
            <w:tcW w:w="4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7" w:space="0" w:color="000000"/>
            </w:tcBorders>
          </w:tcPr>
          <w:p w14:paraId="5D6AAC8C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APPARECCHIATURA </w:t>
            </w:r>
          </w:p>
        </w:tc>
      </w:tr>
      <w:tr w:rsidR="006C68A2" w14:paraId="0D6169EC" w14:textId="77777777">
        <w:trPr>
          <w:trHeight w:val="238"/>
        </w:trPr>
        <w:tc>
          <w:tcPr>
            <w:tcW w:w="9852" w:type="dxa"/>
            <w:gridSpan w:val="4"/>
            <w:tcBorders>
              <w:top w:val="single" w:sz="6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14:paraId="6E38A010" w14:textId="77777777" w:rsidR="006C68A2" w:rsidRDefault="00EA476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</w:rPr>
              <w:t xml:space="preserve">DURATA TERAPIA DENTATURA PERMANENTE: MESI NR. </w:t>
            </w:r>
          </w:p>
        </w:tc>
      </w:tr>
    </w:tbl>
    <w:p w14:paraId="5F2E9D04" w14:textId="5CE9F640" w:rsidR="006C68A2" w:rsidRDefault="00EA4763" w:rsidP="00EA4763">
      <w:pPr>
        <w:spacing w:after="1039"/>
        <w:ind w:left="7788" w:firstLine="708"/>
        <w:jc w:val="right"/>
      </w:pPr>
      <w:r>
        <w:rPr>
          <w:rFonts w:ascii="Times New Roman" w:eastAsia="Times New Roman" w:hAnsi="Times New Roman" w:cs="Times New Roman"/>
          <w:b/>
          <w:sz w:val="36"/>
        </w:rPr>
        <w:t xml:space="preserve">1  </w:t>
      </w:r>
    </w:p>
    <w:sectPr w:rsidR="006C68A2" w:rsidSect="00EA4763">
      <w:pgSz w:w="11906" w:h="16838"/>
      <w:pgMar w:top="709" w:right="1133" w:bottom="1134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8A2"/>
    <w:rsid w:val="006C68A2"/>
    <w:rsid w:val="0099562D"/>
    <w:rsid w:val="00EA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8C893"/>
  <w15:docId w15:val="{5DF25F03-A139-47C0-AEF2-8F144E7F6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ABA524F84039E459B842E6AA7B4D19E" ma:contentTypeVersion="19" ma:contentTypeDescription="Creare un nuovo documento." ma:contentTypeScope="" ma:versionID="9b58d62ebadceaf26272ea7bfac4eac0">
  <xsd:schema xmlns:xsd="http://www.w3.org/2001/XMLSchema" xmlns:xs="http://www.w3.org/2001/XMLSchema" xmlns:p="http://schemas.microsoft.com/office/2006/metadata/properties" xmlns:ns2="c83074da-7109-43c1-a329-8352dbf97b3b" xmlns:ns3="87767b00-4f76-4008-9a3f-931cb73f779a" targetNamespace="http://schemas.microsoft.com/office/2006/metadata/properties" ma:root="true" ma:fieldsID="0f2774f0aa3855bacf6262edbb859d95" ns2:_="" ns3:_="">
    <xsd:import namespace="c83074da-7109-43c1-a329-8352dbf97b3b"/>
    <xsd:import namespace="87767b00-4f76-4008-9a3f-931cb73f7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074da-7109-43c1-a329-8352dbf97b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b5a24c9-9de9-4321-bf2c-9ee40a98d1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67b00-4f76-4008-9a3f-931cb73f7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270d77-1b9c-4177-8b79-142c7242bbbb}" ma:internalName="TaxCatchAll" ma:showField="CatchAllData" ma:web="87767b00-4f76-4008-9a3f-931cb73f7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67b00-4f76-4008-9a3f-931cb73f779a" xsi:nil="true"/>
    <lcf76f155ced4ddcb4097134ff3c332f xmlns="c83074da-7109-43c1-a329-8352dbf97b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6FD160-E860-42EB-B486-357D15DA2CC0}"/>
</file>

<file path=customXml/itemProps2.xml><?xml version="1.0" encoding="utf-8"?>
<ds:datastoreItem xmlns:ds="http://schemas.openxmlformats.org/officeDocument/2006/customXml" ds:itemID="{507A1419-E77D-46A3-B02A-2C3C3A0ED629}"/>
</file>

<file path=customXml/itemProps3.xml><?xml version="1.0" encoding="utf-8"?>
<ds:datastoreItem xmlns:ds="http://schemas.openxmlformats.org/officeDocument/2006/customXml" ds:itemID="{27C9F6AA-08A8-4247-9A96-0403878408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RAPPORTI SCHELETRICI SAGITTALI</dc:title>
  <dc:subject/>
  <dc:creator>Sandro Segù</dc:creator>
  <cp:keywords/>
  <cp:lastModifiedBy>segreteria</cp:lastModifiedBy>
  <cp:revision>2</cp:revision>
  <dcterms:created xsi:type="dcterms:W3CDTF">2025-09-01T08:57:00Z</dcterms:created>
  <dcterms:modified xsi:type="dcterms:W3CDTF">2025-09-01T08:57:00Z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0x0101001ABA524F84039E459B842E6AA7B4D19E</vt:lpwstr>
  </property>
</Properties>
</file>